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DC71" w14:textId="77777777" w:rsidR="00AF3A85" w:rsidRDefault="00AF3A85" w:rsidP="00AF3A85">
      <w:pPr>
        <w:jc w:val="right"/>
        <w:rPr>
          <w:rFonts w:ascii="Times New Roman" w:hAnsi="Times New Roman"/>
          <w:sz w:val="26"/>
          <w:szCs w:val="26"/>
        </w:rPr>
      </w:pPr>
    </w:p>
    <w:p w14:paraId="403A1516" w14:textId="6092F0B2" w:rsidR="00AF3A85" w:rsidRPr="00F01E9D" w:rsidRDefault="00AF3A85" w:rsidP="006C0EF5">
      <w:pPr>
        <w:jc w:val="right"/>
        <w:rPr>
          <w:rFonts w:ascii="Times New Roman" w:hAnsi="Times New Roman"/>
          <w:sz w:val="26"/>
          <w:szCs w:val="26"/>
          <w:lang w:val="es-ES_tradnl"/>
        </w:rPr>
      </w:pPr>
      <w:r w:rsidRPr="00F01E9D">
        <w:rPr>
          <w:rFonts w:ascii="Times New Roman" w:hAnsi="Times New Roman"/>
          <w:sz w:val="26"/>
          <w:szCs w:val="26"/>
        </w:rPr>
        <w:t xml:space="preserve">Zacatecoluca </w:t>
      </w:r>
      <w:r>
        <w:rPr>
          <w:rFonts w:ascii="Times New Roman" w:hAnsi="Times New Roman"/>
          <w:sz w:val="26"/>
          <w:szCs w:val="26"/>
        </w:rPr>
        <w:t>1</w:t>
      </w:r>
      <w:r w:rsidR="00C81EE2">
        <w:rPr>
          <w:rFonts w:ascii="Times New Roman" w:hAnsi="Times New Roman"/>
          <w:sz w:val="26"/>
          <w:szCs w:val="26"/>
        </w:rPr>
        <w:t>1</w:t>
      </w:r>
      <w:r w:rsidRPr="00F01E9D">
        <w:rPr>
          <w:rFonts w:ascii="Times New Roman" w:hAnsi="Times New Roman"/>
          <w:sz w:val="26"/>
          <w:szCs w:val="26"/>
        </w:rPr>
        <w:t xml:space="preserve"> de </w:t>
      </w:r>
      <w:r>
        <w:rPr>
          <w:rFonts w:ascii="Times New Roman" w:hAnsi="Times New Roman"/>
          <w:sz w:val="26"/>
          <w:szCs w:val="26"/>
        </w:rPr>
        <w:t>febrero</w:t>
      </w:r>
      <w:r w:rsidRPr="00F01E9D">
        <w:rPr>
          <w:rFonts w:ascii="Times New Roman" w:hAnsi="Times New Roman"/>
          <w:sz w:val="26"/>
          <w:szCs w:val="26"/>
        </w:rPr>
        <w:t xml:space="preserve"> de 202</w:t>
      </w:r>
      <w:r>
        <w:rPr>
          <w:rFonts w:ascii="Times New Roman" w:hAnsi="Times New Roman"/>
          <w:sz w:val="26"/>
          <w:szCs w:val="26"/>
        </w:rPr>
        <w:t>1</w:t>
      </w:r>
    </w:p>
    <w:p w14:paraId="0F47D6CB" w14:textId="77777777" w:rsidR="00AF3A85" w:rsidRDefault="00AF3A85" w:rsidP="006C0EF5">
      <w:pPr>
        <w:jc w:val="right"/>
        <w:rPr>
          <w:rFonts w:ascii="Times New Roman" w:hAnsi="Times New Roman"/>
          <w:b/>
          <w:sz w:val="26"/>
          <w:szCs w:val="26"/>
        </w:rPr>
      </w:pPr>
    </w:p>
    <w:p w14:paraId="5207EF81" w14:textId="77777777" w:rsidR="00AF3A85" w:rsidRPr="00F01E9D" w:rsidRDefault="00AF3A85" w:rsidP="006C0EF5">
      <w:pPr>
        <w:pStyle w:val="Sinespaciado"/>
        <w:rPr>
          <w:rFonts w:ascii="Times New Roman" w:hAnsi="Times New Roman"/>
          <w:sz w:val="26"/>
          <w:szCs w:val="26"/>
        </w:rPr>
      </w:pPr>
    </w:p>
    <w:p w14:paraId="6C4F63F1" w14:textId="24FE005D" w:rsidR="00AF3A85" w:rsidRPr="00F01E9D" w:rsidRDefault="00AF3A85" w:rsidP="006C0EF5">
      <w:pPr>
        <w:rPr>
          <w:rFonts w:ascii="Times New Roman" w:hAnsi="Times New Roman"/>
          <w:sz w:val="26"/>
          <w:szCs w:val="26"/>
        </w:rPr>
      </w:pPr>
      <w:r w:rsidRPr="00F01E9D">
        <w:rPr>
          <w:rFonts w:ascii="Times New Roman" w:hAnsi="Times New Roman"/>
          <w:sz w:val="26"/>
          <w:szCs w:val="26"/>
        </w:rPr>
        <w:tab/>
        <w:t>En respuesta a</w:t>
      </w:r>
      <w:r w:rsidR="006C0EF5">
        <w:rPr>
          <w:rFonts w:ascii="Times New Roman" w:hAnsi="Times New Roman"/>
          <w:sz w:val="26"/>
          <w:szCs w:val="26"/>
        </w:rPr>
        <w:t xml:space="preserve">l numeral 3 de </w:t>
      </w:r>
      <w:r w:rsidRPr="00F01E9D">
        <w:rPr>
          <w:rFonts w:ascii="Times New Roman" w:hAnsi="Times New Roman"/>
          <w:sz w:val="26"/>
          <w:szCs w:val="26"/>
        </w:rPr>
        <w:t xml:space="preserve">solicitud </w:t>
      </w:r>
      <w:r>
        <w:rPr>
          <w:rFonts w:ascii="Times New Roman" w:hAnsi="Times New Roman"/>
          <w:sz w:val="26"/>
          <w:szCs w:val="26"/>
        </w:rPr>
        <w:t>de A</w:t>
      </w:r>
      <w:r w:rsidRPr="00F01E9D">
        <w:rPr>
          <w:rFonts w:ascii="Times New Roman" w:hAnsi="Times New Roman"/>
          <w:sz w:val="26"/>
          <w:szCs w:val="26"/>
        </w:rPr>
        <w:t xml:space="preserve">cceso a la </w:t>
      </w:r>
      <w:r>
        <w:rPr>
          <w:rFonts w:ascii="Times New Roman" w:hAnsi="Times New Roman"/>
          <w:sz w:val="26"/>
          <w:szCs w:val="26"/>
        </w:rPr>
        <w:t>I</w:t>
      </w:r>
      <w:r w:rsidRPr="00F01E9D">
        <w:rPr>
          <w:rFonts w:ascii="Times New Roman" w:hAnsi="Times New Roman"/>
          <w:sz w:val="26"/>
          <w:szCs w:val="26"/>
        </w:rPr>
        <w:t xml:space="preserve">nformación </w:t>
      </w:r>
      <w:r>
        <w:rPr>
          <w:rFonts w:ascii="Times New Roman" w:hAnsi="Times New Roman"/>
          <w:sz w:val="26"/>
          <w:szCs w:val="26"/>
        </w:rPr>
        <w:t>P</w:t>
      </w:r>
      <w:r w:rsidRPr="00F01E9D">
        <w:rPr>
          <w:rFonts w:ascii="Times New Roman" w:hAnsi="Times New Roman"/>
          <w:sz w:val="26"/>
          <w:szCs w:val="26"/>
        </w:rPr>
        <w:t xml:space="preserve">ública, con referencia </w:t>
      </w:r>
      <w:r w:rsidRPr="00F01E9D">
        <w:rPr>
          <w:rFonts w:ascii="Times New Roman" w:hAnsi="Times New Roman"/>
          <w:b/>
          <w:sz w:val="26"/>
          <w:szCs w:val="26"/>
        </w:rPr>
        <w:t>UAIP.</w:t>
      </w:r>
      <w:r>
        <w:rPr>
          <w:rFonts w:ascii="Times New Roman" w:hAnsi="Times New Roman"/>
          <w:b/>
          <w:sz w:val="26"/>
          <w:szCs w:val="26"/>
        </w:rPr>
        <w:t>04</w:t>
      </w:r>
      <w:r w:rsidRPr="00F01E9D">
        <w:rPr>
          <w:rFonts w:ascii="Times New Roman" w:hAnsi="Times New Roman"/>
          <w:b/>
          <w:sz w:val="26"/>
          <w:szCs w:val="26"/>
        </w:rPr>
        <w:t>-202</w:t>
      </w:r>
      <w:r>
        <w:rPr>
          <w:rFonts w:ascii="Times New Roman" w:hAnsi="Times New Roman"/>
          <w:b/>
          <w:sz w:val="26"/>
          <w:szCs w:val="26"/>
        </w:rPr>
        <w:t>1</w:t>
      </w:r>
      <w:r w:rsidRPr="00F01E9D">
        <w:rPr>
          <w:rFonts w:ascii="Times New Roman" w:hAnsi="Times New Roman"/>
          <w:b/>
          <w:sz w:val="26"/>
          <w:szCs w:val="26"/>
        </w:rPr>
        <w:t>,</w:t>
      </w:r>
      <w:r w:rsidRPr="00F01E9D">
        <w:rPr>
          <w:rFonts w:ascii="Times New Roman" w:hAnsi="Times New Roman"/>
          <w:sz w:val="26"/>
          <w:szCs w:val="26"/>
        </w:rPr>
        <w:t xml:space="preserve"> le informamos que hasta esta fecha no se han emitido Ordenanza Municipales, en el marco de la emergencia del COVID-19</w:t>
      </w:r>
      <w:r>
        <w:rPr>
          <w:rFonts w:ascii="Times New Roman" w:hAnsi="Times New Roman"/>
          <w:sz w:val="26"/>
          <w:szCs w:val="26"/>
        </w:rPr>
        <w:t>.</w:t>
      </w:r>
    </w:p>
    <w:p w14:paraId="3CBA1880" w14:textId="77777777" w:rsidR="00AF3A85" w:rsidRPr="00F01E9D" w:rsidRDefault="00AF3A85" w:rsidP="006C0EF5">
      <w:pPr>
        <w:ind w:firstLine="708"/>
        <w:rPr>
          <w:rFonts w:ascii="Times New Roman" w:hAnsi="Times New Roman"/>
          <w:sz w:val="26"/>
          <w:szCs w:val="26"/>
        </w:rPr>
      </w:pPr>
    </w:p>
    <w:p w14:paraId="4A4ABB65" w14:textId="77777777" w:rsidR="00AF3A85" w:rsidRPr="00EF3531" w:rsidRDefault="00AF3A85" w:rsidP="006C0EF5">
      <w:pPr>
        <w:ind w:firstLine="708"/>
        <w:rPr>
          <w:rFonts w:ascii="Times New Roman" w:hAnsi="Times New Roman"/>
          <w:sz w:val="26"/>
          <w:szCs w:val="26"/>
        </w:rPr>
      </w:pPr>
      <w:r w:rsidRPr="00EF3531">
        <w:rPr>
          <w:rFonts w:ascii="Times New Roman" w:hAnsi="Times New Roman"/>
          <w:sz w:val="26"/>
          <w:szCs w:val="26"/>
        </w:rPr>
        <w:t>Agradeciendo su atención a la presente, me suscribo cordialmente,</w:t>
      </w:r>
    </w:p>
    <w:p w14:paraId="3003E3D0" w14:textId="0711DCA6" w:rsidR="00AF3A85" w:rsidRPr="00F01E9D" w:rsidRDefault="00AF3A85" w:rsidP="00AF3A85">
      <w:pPr>
        <w:ind w:firstLine="708"/>
        <w:rPr>
          <w:rFonts w:ascii="Times New Roman" w:hAnsi="Times New Roman"/>
          <w:sz w:val="26"/>
          <w:szCs w:val="26"/>
        </w:rPr>
      </w:pPr>
    </w:p>
    <w:p w14:paraId="20477F67" w14:textId="31F03586" w:rsidR="00AF3A85" w:rsidRDefault="00AF3A85" w:rsidP="00AF3A85">
      <w:pPr>
        <w:rPr>
          <w:rFonts w:ascii="Times New Roman" w:hAnsi="Times New Roman"/>
          <w:sz w:val="26"/>
          <w:szCs w:val="26"/>
        </w:rPr>
      </w:pPr>
    </w:p>
    <w:p w14:paraId="71EF47EA" w14:textId="4AAFCDDF" w:rsidR="00AF3A85" w:rsidRPr="00F01E9D" w:rsidRDefault="00AF3A85" w:rsidP="00AF3A85">
      <w:pPr>
        <w:rPr>
          <w:rFonts w:ascii="Times New Roman" w:hAnsi="Times New Roman"/>
          <w:sz w:val="26"/>
          <w:szCs w:val="26"/>
        </w:rPr>
      </w:pPr>
    </w:p>
    <w:p w14:paraId="03A6D060" w14:textId="77777777" w:rsidR="00AF3A85" w:rsidRPr="00F01E9D" w:rsidRDefault="00AF3A85" w:rsidP="00AF3A85">
      <w:pPr>
        <w:spacing w:line="240" w:lineRule="auto"/>
        <w:rPr>
          <w:rFonts w:ascii="Times New Roman" w:hAnsi="Times New Roman"/>
          <w:sz w:val="26"/>
          <w:szCs w:val="26"/>
        </w:rPr>
      </w:pPr>
    </w:p>
    <w:p w14:paraId="2F42D66B" w14:textId="45C08F54" w:rsidR="00AF3A85" w:rsidRPr="00F01E9D" w:rsidRDefault="00AF3A85" w:rsidP="00AF3A85">
      <w:pPr>
        <w:tabs>
          <w:tab w:val="left" w:pos="3136"/>
        </w:tabs>
        <w:spacing w:line="276" w:lineRule="auto"/>
        <w:jc w:val="center"/>
        <w:rPr>
          <w:rFonts w:ascii="Times New Roman" w:hAnsi="Times New Roman"/>
          <w:b/>
          <w:sz w:val="26"/>
          <w:szCs w:val="26"/>
          <w:lang w:val="es-SV"/>
        </w:rPr>
      </w:pPr>
      <w:r w:rsidRPr="00F01E9D">
        <w:rPr>
          <w:rFonts w:ascii="Times New Roman" w:hAnsi="Times New Roman"/>
          <w:b/>
          <w:sz w:val="26"/>
          <w:szCs w:val="26"/>
          <w:lang w:val="es-SV"/>
        </w:rPr>
        <w:t>Secretario Municipal</w:t>
      </w:r>
    </w:p>
    <w:p w14:paraId="3228A282" w14:textId="6E588D05" w:rsidR="00AF3A85" w:rsidRPr="00F01E9D" w:rsidRDefault="00AF3A85" w:rsidP="00AF3A85">
      <w:pPr>
        <w:tabs>
          <w:tab w:val="left" w:pos="3960"/>
        </w:tabs>
        <w:rPr>
          <w:rFonts w:ascii="Times New Roman" w:hAnsi="Times New Roman"/>
          <w:b/>
          <w:sz w:val="26"/>
          <w:szCs w:val="26"/>
          <w:lang w:val="es-SV"/>
        </w:rPr>
      </w:pPr>
    </w:p>
    <w:p w14:paraId="5BEF34AF" w14:textId="53F09CBB" w:rsidR="00AF3A85" w:rsidRDefault="00AF3A85" w:rsidP="00AF3A85">
      <w:pPr>
        <w:rPr>
          <w:sz w:val="26"/>
          <w:szCs w:val="26"/>
        </w:rPr>
      </w:pPr>
    </w:p>
    <w:p w14:paraId="40FE16E3" w14:textId="6EC0D0D6" w:rsidR="006C0EF5" w:rsidRDefault="006C0EF5" w:rsidP="00AF3A85">
      <w:pPr>
        <w:rPr>
          <w:sz w:val="26"/>
          <w:szCs w:val="26"/>
        </w:rPr>
      </w:pPr>
    </w:p>
    <w:p w14:paraId="7618A1CB" w14:textId="3B4DA228" w:rsidR="006C0EF5" w:rsidRDefault="006C0EF5" w:rsidP="00AF3A85">
      <w:pPr>
        <w:rPr>
          <w:sz w:val="26"/>
          <w:szCs w:val="26"/>
        </w:rPr>
      </w:pPr>
    </w:p>
    <w:p w14:paraId="6FBF6A0B" w14:textId="1D541EAF" w:rsidR="006C0EF5" w:rsidRDefault="006C0EF5" w:rsidP="00AF3A85">
      <w:pPr>
        <w:rPr>
          <w:sz w:val="26"/>
          <w:szCs w:val="26"/>
        </w:rPr>
      </w:pPr>
    </w:p>
    <w:p w14:paraId="3F29EEA0" w14:textId="46B43BCD" w:rsidR="006C0EF5" w:rsidRDefault="006C0EF5" w:rsidP="00AF3A85">
      <w:pPr>
        <w:rPr>
          <w:sz w:val="26"/>
          <w:szCs w:val="26"/>
        </w:rPr>
      </w:pPr>
    </w:p>
    <w:p w14:paraId="0B6712D9" w14:textId="117E00EF" w:rsidR="006C0EF5" w:rsidRDefault="006C0EF5" w:rsidP="00AF3A85">
      <w:pPr>
        <w:rPr>
          <w:sz w:val="26"/>
          <w:szCs w:val="26"/>
        </w:rPr>
      </w:pPr>
    </w:p>
    <w:p w14:paraId="2CB96F1A" w14:textId="0C192BF2" w:rsidR="006C0EF5" w:rsidRDefault="006C0EF5" w:rsidP="00AF3A85">
      <w:pPr>
        <w:rPr>
          <w:sz w:val="26"/>
          <w:szCs w:val="26"/>
        </w:rPr>
      </w:pPr>
    </w:p>
    <w:p w14:paraId="41F86D5B" w14:textId="7288142C" w:rsidR="006C0EF5" w:rsidRDefault="006C0EF5" w:rsidP="00AF3A85">
      <w:pPr>
        <w:rPr>
          <w:sz w:val="26"/>
          <w:szCs w:val="26"/>
        </w:rPr>
      </w:pPr>
    </w:p>
    <w:p w14:paraId="697ACD33" w14:textId="02927679" w:rsidR="006C0EF5" w:rsidRDefault="006C0EF5" w:rsidP="00AF3A85">
      <w:pPr>
        <w:rPr>
          <w:sz w:val="26"/>
          <w:szCs w:val="26"/>
        </w:rPr>
      </w:pPr>
    </w:p>
    <w:p w14:paraId="6CAB044C" w14:textId="7F169B1D" w:rsidR="006C0EF5" w:rsidRDefault="006C0EF5" w:rsidP="00AF3A85">
      <w:pPr>
        <w:rPr>
          <w:sz w:val="26"/>
          <w:szCs w:val="26"/>
        </w:rPr>
      </w:pPr>
    </w:p>
    <w:p w14:paraId="64B88F24" w14:textId="77777777" w:rsidR="008F77C0" w:rsidRDefault="008F77C0"/>
    <w:sectPr w:rsidR="008F77C0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2835" w14:textId="77777777" w:rsidR="00AF3A85" w:rsidRDefault="00AF3A85" w:rsidP="00AF3A85">
      <w:pPr>
        <w:spacing w:line="240" w:lineRule="auto"/>
      </w:pPr>
      <w:r>
        <w:separator/>
      </w:r>
    </w:p>
  </w:endnote>
  <w:endnote w:type="continuationSeparator" w:id="0">
    <w:p w14:paraId="57AFA55A" w14:textId="77777777" w:rsidR="00AF3A85" w:rsidRDefault="00AF3A85" w:rsidP="00AF3A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3D68" w14:textId="77777777" w:rsidR="002F0601" w:rsidRPr="00466BC6" w:rsidRDefault="002F0601" w:rsidP="002F0601">
    <w:pPr>
      <w:pStyle w:val="Piedepgina"/>
      <w:pBdr>
        <w:top w:val="single" w:sz="4" w:space="0" w:color="A5A5A5"/>
      </w:pBdr>
      <w:jc w:val="center"/>
      <w:rPr>
        <w:rFonts w:ascii="Times New Roman" w:eastAsia="Calibri" w:hAnsi="Times New Roman"/>
        <w:noProof/>
        <w:sz w:val="20"/>
        <w:szCs w:val="20"/>
      </w:rPr>
    </w:pPr>
    <w:r w:rsidRPr="00466BC6">
      <w:rPr>
        <w:rFonts w:ascii="Times New Roman" w:eastAsia="Calibri" w:hAnsi="Times New Roman"/>
        <w:noProof/>
        <w:sz w:val="20"/>
        <w:szCs w:val="20"/>
      </w:rPr>
      <w:t xml:space="preserve">Avda. </w:t>
    </w:r>
    <w:r>
      <w:rPr>
        <w:rFonts w:ascii="Times New Roman" w:eastAsia="Calibri" w:hAnsi="Times New Roman"/>
        <w:noProof/>
        <w:sz w:val="20"/>
        <w:szCs w:val="20"/>
      </w:rPr>
      <w:t>“Narciso Monterrey” y C. “Dr. Ni</w:t>
    </w:r>
    <w:r w:rsidRPr="00466BC6">
      <w:rPr>
        <w:rFonts w:ascii="Times New Roman" w:eastAsia="Calibri" w:hAnsi="Times New Roman"/>
        <w:noProof/>
        <w:sz w:val="20"/>
        <w:szCs w:val="20"/>
      </w:rPr>
      <w:t>colás Peña” Nº 1, Bo. “El Centro”, Zacatecoluca, La Paz</w:t>
    </w:r>
  </w:p>
  <w:p w14:paraId="23ACDCE0" w14:textId="6199E359" w:rsidR="002F0601" w:rsidRPr="002F0601" w:rsidRDefault="002F0601" w:rsidP="002F0601">
    <w:pPr>
      <w:pStyle w:val="Piedepgina"/>
      <w:pBdr>
        <w:top w:val="single" w:sz="4" w:space="0" w:color="A5A5A5"/>
      </w:pBdr>
      <w:jc w:val="center"/>
      <w:rPr>
        <w:rFonts w:ascii="Times New Roman" w:eastAsia="Calibri" w:hAnsi="Times New Roman"/>
        <w:sz w:val="20"/>
        <w:szCs w:val="20"/>
      </w:rPr>
    </w:pPr>
    <w:r w:rsidRPr="00466BC6">
      <w:rPr>
        <w:rFonts w:ascii="Times New Roman" w:eastAsia="Calibri" w:hAnsi="Times New Roman"/>
        <w:noProof/>
        <w:sz w:val="20"/>
        <w:szCs w:val="20"/>
      </w:rPr>
      <w:t xml:space="preserve">Distrito 1, Tel: </w:t>
    </w:r>
    <w:r>
      <w:rPr>
        <w:rFonts w:ascii="Times New Roman" w:eastAsia="Calibri" w:hAnsi="Times New Roman"/>
        <w:noProof/>
        <w:sz w:val="20"/>
        <w:szCs w:val="20"/>
      </w:rPr>
      <w:t>2347-5904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29BEE" w14:textId="77777777" w:rsidR="00AF3A85" w:rsidRDefault="00AF3A85" w:rsidP="00AF3A85">
      <w:pPr>
        <w:spacing w:line="240" w:lineRule="auto"/>
      </w:pPr>
      <w:r>
        <w:separator/>
      </w:r>
    </w:p>
  </w:footnote>
  <w:footnote w:type="continuationSeparator" w:id="0">
    <w:p w14:paraId="2FCEE61D" w14:textId="77777777" w:rsidR="00AF3A85" w:rsidRDefault="00AF3A85" w:rsidP="00AF3A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27F8" w14:textId="77777777" w:rsidR="00AF3A85" w:rsidRDefault="00AF3A85" w:rsidP="00AF3A85">
    <w:pPr>
      <w:spacing w:after="120" w:line="240" w:lineRule="auto"/>
      <w:jc w:val="center"/>
      <w:rPr>
        <w:rFonts w:ascii="Times New Roman" w:hAnsi="Times New Roman"/>
        <w:b/>
        <w:color w:val="FF0000"/>
        <w:sz w:val="28"/>
        <w:szCs w:val="28"/>
      </w:rPr>
    </w:pPr>
    <w:r>
      <w:rPr>
        <w:rFonts w:ascii="Times New Roman" w:hAnsi="Times New Roman"/>
        <w:b/>
        <w:noProof/>
        <w:color w:val="FF0000"/>
        <w:sz w:val="28"/>
        <w:szCs w:val="28"/>
        <w:lang w:val="es-SV" w:eastAsia="es-SV"/>
      </w:rPr>
      <w:drawing>
        <wp:anchor distT="0" distB="0" distL="114300" distR="114300" simplePos="0" relativeHeight="251660288" behindDoc="0" locked="0" layoutInCell="1" allowOverlap="1" wp14:anchorId="7F71345B" wp14:editId="34F28517">
          <wp:simplePos x="0" y="0"/>
          <wp:positionH relativeFrom="column">
            <wp:posOffset>5209540</wp:posOffset>
          </wp:positionH>
          <wp:positionV relativeFrom="paragraph">
            <wp:posOffset>10160</wp:posOffset>
          </wp:positionV>
          <wp:extent cx="1010285" cy="967740"/>
          <wp:effectExtent l="0" t="0" r="0" b="3810"/>
          <wp:wrapNone/>
          <wp:docPr id="2" name="Imagen 2" descr="Descripción: escudonac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escudonac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28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color w:val="FF0000"/>
        <w:sz w:val="28"/>
        <w:szCs w:val="28"/>
        <w:lang w:val="es-SV" w:eastAsia="es-SV"/>
      </w:rPr>
      <w:drawing>
        <wp:anchor distT="0" distB="0" distL="114300" distR="114300" simplePos="0" relativeHeight="251659264" behindDoc="1" locked="0" layoutInCell="1" allowOverlap="1" wp14:anchorId="56E88AE9" wp14:editId="3225F865">
          <wp:simplePos x="0" y="0"/>
          <wp:positionH relativeFrom="column">
            <wp:posOffset>-422910</wp:posOffset>
          </wp:positionH>
          <wp:positionV relativeFrom="paragraph">
            <wp:posOffset>6350</wp:posOffset>
          </wp:positionV>
          <wp:extent cx="956945" cy="1131570"/>
          <wp:effectExtent l="0" t="0" r="0" b="0"/>
          <wp:wrapNone/>
          <wp:docPr id="1" name="Imagen 1" descr="SECRET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SECRETAR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945" cy="1131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color w:val="FF0000"/>
        <w:sz w:val="28"/>
        <w:szCs w:val="28"/>
      </w:rPr>
      <w:t xml:space="preserve">             </w:t>
    </w:r>
  </w:p>
  <w:p w14:paraId="7D0919CD" w14:textId="77777777" w:rsidR="00AF3A85" w:rsidRPr="008C3954" w:rsidRDefault="00AF3A85" w:rsidP="00AF3A85">
    <w:pPr>
      <w:spacing w:after="120" w:line="240" w:lineRule="auto"/>
      <w:rPr>
        <w:rFonts w:ascii="Times New Roman" w:hAnsi="Times New Roman"/>
        <w:b/>
        <w:color w:val="FF0000"/>
        <w:sz w:val="28"/>
        <w:szCs w:val="28"/>
      </w:rPr>
    </w:pPr>
    <w:r>
      <w:rPr>
        <w:rFonts w:ascii="Times New Roman" w:hAnsi="Times New Roman"/>
        <w:b/>
        <w:color w:val="FF0000"/>
        <w:sz w:val="28"/>
        <w:szCs w:val="28"/>
      </w:rPr>
      <w:t xml:space="preserve">                   </w:t>
    </w:r>
    <w:r w:rsidRPr="004F1BD2">
      <w:rPr>
        <w:rFonts w:ascii="Times New Roman" w:hAnsi="Times New Roman"/>
        <w:b/>
        <w:color w:val="FF0000"/>
        <w:sz w:val="34"/>
        <w:szCs w:val="34"/>
      </w:rPr>
      <w:t>A</w:t>
    </w:r>
    <w:r w:rsidRPr="008C3954">
      <w:rPr>
        <w:rFonts w:ascii="Times New Roman" w:hAnsi="Times New Roman"/>
        <w:b/>
        <w:color w:val="FF0000"/>
        <w:sz w:val="28"/>
        <w:szCs w:val="28"/>
      </w:rPr>
      <w:t xml:space="preserve">LCALDÍA </w:t>
    </w:r>
    <w:r w:rsidRPr="004F1BD2">
      <w:rPr>
        <w:rFonts w:ascii="Times New Roman" w:hAnsi="Times New Roman"/>
        <w:b/>
        <w:color w:val="FF0000"/>
        <w:sz w:val="34"/>
        <w:szCs w:val="34"/>
      </w:rPr>
      <w:t>M</w:t>
    </w:r>
    <w:r w:rsidRPr="008C3954">
      <w:rPr>
        <w:rFonts w:ascii="Times New Roman" w:hAnsi="Times New Roman"/>
        <w:b/>
        <w:color w:val="FF0000"/>
        <w:sz w:val="28"/>
        <w:szCs w:val="28"/>
      </w:rPr>
      <w:t xml:space="preserve">UNICIPAL DE </w:t>
    </w:r>
    <w:r w:rsidRPr="004F1BD2">
      <w:rPr>
        <w:rFonts w:ascii="Times New Roman" w:hAnsi="Times New Roman"/>
        <w:b/>
        <w:color w:val="FF0000"/>
        <w:sz w:val="34"/>
        <w:szCs w:val="34"/>
      </w:rPr>
      <w:t>Z</w:t>
    </w:r>
    <w:r w:rsidRPr="008C3954">
      <w:rPr>
        <w:rFonts w:ascii="Times New Roman" w:hAnsi="Times New Roman"/>
        <w:b/>
        <w:color w:val="FF0000"/>
        <w:sz w:val="28"/>
        <w:szCs w:val="28"/>
      </w:rPr>
      <w:t>ACATECOLUCA</w:t>
    </w:r>
  </w:p>
  <w:p w14:paraId="612FBCF7" w14:textId="77777777" w:rsidR="00AF3A85" w:rsidRDefault="00AF3A85" w:rsidP="00AF3A85">
    <w:pPr>
      <w:tabs>
        <w:tab w:val="center" w:pos="4607"/>
      </w:tabs>
      <w:spacing w:line="240" w:lineRule="auto"/>
      <w:rPr>
        <w:rFonts w:ascii="Times New Roman" w:hAnsi="Times New Roman"/>
        <w:color w:val="FF0000"/>
        <w:sz w:val="28"/>
        <w:szCs w:val="28"/>
      </w:rPr>
    </w:pPr>
    <w:r>
      <w:rPr>
        <w:rFonts w:ascii="Times New Roman" w:hAnsi="Times New Roman"/>
        <w:color w:val="FF0000"/>
        <w:sz w:val="28"/>
        <w:szCs w:val="28"/>
      </w:rPr>
      <w:tab/>
    </w:r>
    <w:r w:rsidRPr="004B0276">
      <w:rPr>
        <w:rFonts w:ascii="Times New Roman" w:hAnsi="Times New Roman"/>
        <w:color w:val="FF0000"/>
        <w:sz w:val="28"/>
        <w:szCs w:val="28"/>
      </w:rPr>
      <w:t>¡Zacatecoluca Productiva!</w:t>
    </w:r>
  </w:p>
  <w:p w14:paraId="525F0C30" w14:textId="77777777" w:rsidR="00AF3A85" w:rsidRDefault="00AF3A8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29E"/>
    <w:rsid w:val="00073DA7"/>
    <w:rsid w:val="00132C60"/>
    <w:rsid w:val="001E45F2"/>
    <w:rsid w:val="002F0601"/>
    <w:rsid w:val="0058329E"/>
    <w:rsid w:val="006C0EF5"/>
    <w:rsid w:val="006F6869"/>
    <w:rsid w:val="008F77C0"/>
    <w:rsid w:val="00910BB3"/>
    <w:rsid w:val="00AF3A85"/>
    <w:rsid w:val="00C8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6E7C7C"/>
  <w15:chartTrackingRefBased/>
  <w15:docId w15:val="{3CC2F97C-423B-4EE1-92FA-1175CC37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A85"/>
    <w:pPr>
      <w:spacing w:after="0" w:line="360" w:lineRule="auto"/>
      <w:jc w:val="both"/>
    </w:pPr>
    <w:rPr>
      <w:rFonts w:ascii="Calibri" w:eastAsia="Times New Roman" w:hAnsi="Calibri" w:cs="Times New Roman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F3A85"/>
    <w:pPr>
      <w:spacing w:after="0" w:line="360" w:lineRule="auto"/>
      <w:jc w:val="both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F3A8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3A85"/>
    <w:rPr>
      <w:rFonts w:ascii="Calibri" w:eastAsia="Times New Roman" w:hAnsi="Calibri" w:cs="Times New Roman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F3A8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3A85"/>
    <w:rPr>
      <w:rFonts w:ascii="Calibri" w:eastAsia="Times New Roman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Gisela Guadalupe Molina Navas</dc:creator>
  <cp:keywords/>
  <dc:description/>
  <cp:lastModifiedBy>UAIP</cp:lastModifiedBy>
  <cp:revision>9</cp:revision>
  <cp:lastPrinted>2021-02-11T15:40:00Z</cp:lastPrinted>
  <dcterms:created xsi:type="dcterms:W3CDTF">2021-02-11T15:06:00Z</dcterms:created>
  <dcterms:modified xsi:type="dcterms:W3CDTF">2021-09-23T20:35:00Z</dcterms:modified>
</cp:coreProperties>
</file>